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644F" w:rsidRPr="0015644F" w:rsidRDefault="0015644F" w:rsidP="0015644F">
      <w:pPr>
        <w:shd w:val="clear" w:color="auto" w:fill="FEFEFE"/>
        <w:spacing w:after="0" w:line="240" w:lineRule="auto"/>
        <w:jc w:val="left"/>
        <w:rPr>
          <w:rFonts w:ascii="Arial" w:eastAsia="Times New Roman" w:hAnsi="Arial" w:cs="Arial"/>
          <w:color w:val="191919"/>
          <w:sz w:val="20"/>
          <w:szCs w:val="20"/>
          <w:lang w:eastAsia="tr-TR"/>
        </w:rPr>
      </w:pPr>
      <w:r w:rsidRPr="0015644F">
        <w:rPr>
          <w:rFonts w:ascii="Arial" w:eastAsia="Times New Roman" w:hAnsi="Arial" w:cs="Arial"/>
          <w:b/>
          <w:bCs/>
          <w:color w:val="191919"/>
          <w:sz w:val="20"/>
          <w:lang w:eastAsia="tr-TR"/>
        </w:rPr>
        <w:t>MİLLÎ EĞİTİM BAKANLIĞI ORTAÖĞRETİM KURUMLARI YÖNETMELİĞİ</w:t>
      </w:r>
    </w:p>
    <w:p w:rsidR="0015644F" w:rsidRPr="0015644F" w:rsidRDefault="0015644F" w:rsidP="0015644F">
      <w:pPr>
        <w:shd w:val="clear" w:color="auto" w:fill="FEFEFE"/>
        <w:spacing w:after="0" w:line="240" w:lineRule="auto"/>
        <w:jc w:val="left"/>
        <w:rPr>
          <w:rFonts w:ascii="Arial" w:eastAsia="Times New Roman" w:hAnsi="Arial" w:cs="Arial"/>
          <w:color w:val="191919"/>
          <w:sz w:val="20"/>
          <w:szCs w:val="20"/>
          <w:lang w:eastAsia="tr-TR"/>
        </w:rPr>
      </w:pPr>
      <w:r w:rsidRPr="0015644F">
        <w:rPr>
          <w:rFonts w:ascii="Arial" w:eastAsia="Times New Roman" w:hAnsi="Arial" w:cs="Arial"/>
          <w:b/>
          <w:bCs/>
          <w:color w:val="191919"/>
          <w:sz w:val="20"/>
          <w:lang w:eastAsia="tr-TR"/>
        </w:rPr>
        <w:t>Dönem puanı MADDE 51- (1)</w:t>
      </w:r>
      <w:r w:rsidRPr="0015644F">
        <w:rPr>
          <w:rFonts w:ascii="Arial" w:eastAsia="Times New Roman" w:hAnsi="Arial" w:cs="Arial"/>
          <w:color w:val="191919"/>
          <w:sz w:val="20"/>
          <w:szCs w:val="20"/>
          <w:lang w:eastAsia="tr-TR"/>
        </w:rPr>
        <w:t> Bir dersin dönem puanı;</w:t>
      </w:r>
    </w:p>
    <w:p w:rsidR="0015644F" w:rsidRPr="0015644F" w:rsidRDefault="0015644F" w:rsidP="0015644F">
      <w:pPr>
        <w:shd w:val="clear" w:color="auto" w:fill="FEFEFE"/>
        <w:spacing w:after="0" w:line="240" w:lineRule="auto"/>
        <w:jc w:val="left"/>
        <w:rPr>
          <w:rFonts w:ascii="Arial" w:eastAsia="Times New Roman" w:hAnsi="Arial" w:cs="Arial"/>
          <w:color w:val="191919"/>
          <w:sz w:val="20"/>
          <w:szCs w:val="20"/>
          <w:lang w:eastAsia="tr-TR"/>
        </w:rPr>
      </w:pPr>
      <w:r w:rsidRPr="0015644F">
        <w:rPr>
          <w:rFonts w:ascii="Arial" w:eastAsia="Times New Roman" w:hAnsi="Arial" w:cs="Arial"/>
          <w:color w:val="191919"/>
          <w:sz w:val="20"/>
          <w:szCs w:val="20"/>
          <w:lang w:eastAsia="tr-TR"/>
        </w:rPr>
        <w:t>a) Sınavlardan alınan puanların,</w:t>
      </w:r>
    </w:p>
    <w:p w:rsidR="0015644F" w:rsidRPr="0015644F" w:rsidRDefault="0015644F" w:rsidP="0015644F">
      <w:pPr>
        <w:shd w:val="clear" w:color="auto" w:fill="FEFEFE"/>
        <w:spacing w:after="0" w:line="240" w:lineRule="auto"/>
        <w:jc w:val="left"/>
        <w:rPr>
          <w:rFonts w:ascii="Arial" w:eastAsia="Times New Roman" w:hAnsi="Arial" w:cs="Arial"/>
          <w:color w:val="191919"/>
          <w:sz w:val="20"/>
          <w:szCs w:val="20"/>
          <w:lang w:eastAsia="tr-TR"/>
        </w:rPr>
      </w:pPr>
      <w:r w:rsidRPr="0015644F">
        <w:rPr>
          <w:rFonts w:ascii="Arial" w:eastAsia="Times New Roman" w:hAnsi="Arial" w:cs="Arial"/>
          <w:color w:val="191919"/>
          <w:sz w:val="20"/>
          <w:szCs w:val="20"/>
          <w:lang w:eastAsia="tr-TR"/>
        </w:rPr>
        <w:t>b) Performans çalışması puanının/puanlarının,</w:t>
      </w:r>
    </w:p>
    <w:p w:rsidR="0015644F" w:rsidRPr="0015644F" w:rsidRDefault="0015644F" w:rsidP="0015644F">
      <w:pPr>
        <w:shd w:val="clear" w:color="auto" w:fill="FEFEFE"/>
        <w:spacing w:after="0" w:line="240" w:lineRule="auto"/>
        <w:jc w:val="left"/>
        <w:rPr>
          <w:rFonts w:ascii="Arial" w:eastAsia="Times New Roman" w:hAnsi="Arial" w:cs="Arial"/>
          <w:color w:val="191919"/>
          <w:sz w:val="20"/>
          <w:szCs w:val="20"/>
          <w:lang w:eastAsia="tr-TR"/>
        </w:rPr>
      </w:pPr>
      <w:r w:rsidRPr="0015644F">
        <w:rPr>
          <w:rFonts w:ascii="Arial" w:eastAsia="Times New Roman" w:hAnsi="Arial" w:cs="Arial"/>
          <w:color w:val="191919"/>
          <w:sz w:val="20"/>
          <w:szCs w:val="20"/>
          <w:lang w:eastAsia="tr-TR"/>
        </w:rPr>
        <w:t>c) Varsa proje puanının,</w:t>
      </w:r>
    </w:p>
    <w:p w:rsidR="0015644F" w:rsidRPr="0015644F" w:rsidRDefault="0015644F" w:rsidP="0015644F">
      <w:pPr>
        <w:shd w:val="clear" w:color="auto" w:fill="FEFEFE"/>
        <w:spacing w:after="0" w:line="240" w:lineRule="auto"/>
        <w:jc w:val="left"/>
        <w:rPr>
          <w:rFonts w:ascii="Arial" w:eastAsia="Times New Roman" w:hAnsi="Arial" w:cs="Arial"/>
          <w:color w:val="191919"/>
          <w:sz w:val="20"/>
          <w:szCs w:val="20"/>
          <w:lang w:eastAsia="tr-TR"/>
        </w:rPr>
      </w:pPr>
      <w:r w:rsidRPr="0015644F">
        <w:rPr>
          <w:rFonts w:ascii="Arial" w:eastAsia="Times New Roman" w:hAnsi="Arial" w:cs="Arial"/>
          <w:color w:val="191919"/>
          <w:sz w:val="20"/>
          <w:szCs w:val="20"/>
          <w:lang w:eastAsia="tr-TR"/>
        </w:rPr>
        <w:t>e) Aritmetik ortalama alınırken bölme işlemi virgülden sonra iki basamak yürütülür.</w:t>
      </w:r>
    </w:p>
    <w:p w:rsidR="0015644F" w:rsidRPr="0015644F" w:rsidRDefault="0015644F" w:rsidP="0015644F">
      <w:pPr>
        <w:shd w:val="clear" w:color="auto" w:fill="FEFEFE"/>
        <w:spacing w:after="0" w:line="240" w:lineRule="auto"/>
        <w:jc w:val="left"/>
        <w:rPr>
          <w:rFonts w:ascii="Arial" w:eastAsia="Times New Roman" w:hAnsi="Arial" w:cs="Arial"/>
          <w:color w:val="191919"/>
          <w:sz w:val="20"/>
          <w:szCs w:val="20"/>
          <w:lang w:eastAsia="tr-TR"/>
        </w:rPr>
      </w:pPr>
      <w:r w:rsidRPr="0015644F">
        <w:rPr>
          <w:rFonts w:ascii="Arial" w:eastAsia="Times New Roman" w:hAnsi="Arial" w:cs="Arial"/>
          <w:b/>
          <w:bCs/>
          <w:color w:val="191919"/>
          <w:sz w:val="20"/>
          <w:lang w:eastAsia="tr-TR"/>
        </w:rPr>
        <w:t>(3)</w:t>
      </w:r>
      <w:r w:rsidRPr="0015644F">
        <w:rPr>
          <w:rFonts w:ascii="Arial" w:eastAsia="Times New Roman" w:hAnsi="Arial" w:cs="Arial"/>
          <w:color w:val="191919"/>
          <w:sz w:val="20"/>
          <w:szCs w:val="20"/>
          <w:lang w:eastAsia="tr-TR"/>
        </w:rPr>
        <w:t> Öğrenciye her dersten bir dönem puanı verilir.</w:t>
      </w:r>
    </w:p>
    <w:p w:rsidR="0015644F" w:rsidRPr="0015644F" w:rsidRDefault="0015644F" w:rsidP="0015644F">
      <w:pPr>
        <w:shd w:val="clear" w:color="auto" w:fill="FEFEFE"/>
        <w:spacing w:after="0" w:line="240" w:lineRule="auto"/>
        <w:jc w:val="left"/>
        <w:rPr>
          <w:rFonts w:ascii="Arial" w:eastAsia="Times New Roman" w:hAnsi="Arial" w:cs="Arial"/>
          <w:color w:val="191919"/>
          <w:sz w:val="20"/>
          <w:szCs w:val="20"/>
          <w:lang w:eastAsia="tr-TR"/>
        </w:rPr>
      </w:pPr>
      <w:r w:rsidRPr="0015644F">
        <w:rPr>
          <w:rFonts w:ascii="Arial" w:eastAsia="Times New Roman" w:hAnsi="Arial" w:cs="Arial"/>
          <w:b/>
          <w:bCs/>
          <w:color w:val="191919"/>
          <w:sz w:val="20"/>
          <w:lang w:eastAsia="tr-TR"/>
        </w:rPr>
        <w:t>(4)</w:t>
      </w:r>
      <w:r w:rsidRPr="0015644F">
        <w:rPr>
          <w:rFonts w:ascii="Arial" w:eastAsia="Times New Roman" w:hAnsi="Arial" w:cs="Arial"/>
          <w:color w:val="191919"/>
          <w:sz w:val="20"/>
          <w:szCs w:val="20"/>
          <w:lang w:eastAsia="tr-TR"/>
        </w:rPr>
        <w:t> Yabancı dil dersinde öğrencilere dinleme, konuşma, okuma ve yazma becerilerinin kazandırılması esastır. Bilgi ve beceriler, çeşitli ölçme araçlarından yararlanılarak özelliğine göre yazılı veya uygulamalı sınavlar, performans çalışmaları ve projeyle değerlendirilir. Dersin birden fazla öğretmen tarafından okutulması durumunda verilen puanların ağırlıklı ortalamasına göre yabancı dil dersinin dönem puanı belirlenir. Gerektiğinde zümre öğretmenler kurulu kararıyla becerilerin değerlendirilmesi ortak yapılabilir.</w:t>
      </w:r>
    </w:p>
    <w:p w:rsidR="0015644F" w:rsidRPr="0015644F" w:rsidRDefault="0015644F" w:rsidP="0015644F">
      <w:pPr>
        <w:shd w:val="clear" w:color="auto" w:fill="FEFEFE"/>
        <w:spacing w:after="0" w:line="240" w:lineRule="auto"/>
        <w:jc w:val="left"/>
        <w:rPr>
          <w:rFonts w:ascii="Arial" w:eastAsia="Times New Roman" w:hAnsi="Arial" w:cs="Arial"/>
          <w:color w:val="191919"/>
          <w:sz w:val="20"/>
          <w:szCs w:val="20"/>
          <w:lang w:eastAsia="tr-TR"/>
        </w:rPr>
      </w:pPr>
      <w:r w:rsidRPr="0015644F">
        <w:rPr>
          <w:rFonts w:ascii="Arial" w:eastAsia="Times New Roman" w:hAnsi="Arial" w:cs="Arial"/>
          <w:b/>
          <w:bCs/>
          <w:color w:val="191919"/>
          <w:sz w:val="20"/>
          <w:lang w:eastAsia="tr-TR"/>
        </w:rPr>
        <w:t>(5)</w:t>
      </w:r>
      <w:r w:rsidRPr="0015644F">
        <w:rPr>
          <w:rFonts w:ascii="Arial" w:eastAsia="Times New Roman" w:hAnsi="Arial" w:cs="Arial"/>
          <w:color w:val="191919"/>
          <w:sz w:val="20"/>
          <w:szCs w:val="20"/>
          <w:lang w:eastAsia="tr-TR"/>
        </w:rPr>
        <w:t> Beden eğitimi dersinde sağlık durumları veya engelleri nedeniyle bazı etkinliklere katılamayacak durumda olan öğrenciler resmî ya da özel sağlık kurum ve kuruluşlarındaki bir doktordan rapor almak zorundadır. Raporda, öğrencilerin sağlık durumlarının veya engellerinin beden eğitimi etkinliklerinden hangisine geçici ya da sürekli olarak engel oluşturduğunun açıklanması gerekir. Rapora göre beden eğitimi dersinin bazı uygulamalı etkinliklerinden muaf tutulanlar, sadece teorik bilgilere ve uygun etkinliklere; bütün uygulamalı etkinliklerden muaf tutulanlar ise sadece teorik bilgilere göre değerlendirilir.</w:t>
      </w:r>
    </w:p>
    <w:p w:rsidR="0015644F" w:rsidRPr="0015644F" w:rsidRDefault="0015644F" w:rsidP="0015644F">
      <w:pPr>
        <w:shd w:val="clear" w:color="auto" w:fill="FEFEFE"/>
        <w:spacing w:after="0" w:line="240" w:lineRule="auto"/>
        <w:jc w:val="left"/>
        <w:rPr>
          <w:rFonts w:ascii="Arial" w:eastAsia="Times New Roman" w:hAnsi="Arial" w:cs="Arial"/>
          <w:color w:val="191919"/>
          <w:sz w:val="20"/>
          <w:szCs w:val="20"/>
          <w:lang w:eastAsia="tr-TR"/>
        </w:rPr>
      </w:pPr>
      <w:r w:rsidRPr="0015644F">
        <w:rPr>
          <w:rFonts w:ascii="Arial" w:eastAsia="Times New Roman" w:hAnsi="Arial" w:cs="Arial"/>
          <w:b/>
          <w:bCs/>
          <w:color w:val="191919"/>
          <w:sz w:val="20"/>
          <w:lang w:eastAsia="tr-TR"/>
        </w:rPr>
        <w:t>Naklen gelenlerin dönem puanı MADDE 52- (1)</w:t>
      </w:r>
      <w:r w:rsidRPr="0015644F">
        <w:rPr>
          <w:rFonts w:ascii="Arial" w:eastAsia="Times New Roman" w:hAnsi="Arial" w:cs="Arial"/>
          <w:color w:val="191919"/>
          <w:sz w:val="20"/>
          <w:szCs w:val="20"/>
          <w:lang w:eastAsia="tr-TR"/>
        </w:rPr>
        <w:t> Öğrencinin dönem içinde bir okuldan başka bir okula nakledilmesi hâlinde, önceki okulda aldığı dersler ve puanları dikkate alınarak dönem puanı tespit edilir.</w:t>
      </w:r>
    </w:p>
    <w:p w:rsidR="0015644F" w:rsidRPr="0015644F" w:rsidRDefault="0015644F" w:rsidP="0015644F">
      <w:pPr>
        <w:shd w:val="clear" w:color="auto" w:fill="FEFEFE"/>
        <w:spacing w:after="0" w:line="240" w:lineRule="auto"/>
        <w:jc w:val="left"/>
        <w:rPr>
          <w:rFonts w:ascii="Arial" w:eastAsia="Times New Roman" w:hAnsi="Arial" w:cs="Arial"/>
          <w:color w:val="191919"/>
          <w:sz w:val="20"/>
          <w:szCs w:val="20"/>
          <w:lang w:eastAsia="tr-TR"/>
        </w:rPr>
      </w:pPr>
      <w:r w:rsidRPr="0015644F">
        <w:rPr>
          <w:rFonts w:ascii="Arial" w:eastAsia="Times New Roman" w:hAnsi="Arial" w:cs="Arial"/>
          <w:b/>
          <w:bCs/>
          <w:color w:val="191919"/>
          <w:sz w:val="20"/>
          <w:lang w:eastAsia="tr-TR"/>
        </w:rPr>
        <w:t>Bir dersin yılsonu puanı</w:t>
      </w:r>
    </w:p>
    <w:p w:rsidR="0015644F" w:rsidRPr="0015644F" w:rsidRDefault="0015644F" w:rsidP="0015644F">
      <w:pPr>
        <w:shd w:val="clear" w:color="auto" w:fill="FEFEFE"/>
        <w:spacing w:after="0" w:line="240" w:lineRule="auto"/>
        <w:jc w:val="left"/>
        <w:rPr>
          <w:rFonts w:ascii="Arial" w:eastAsia="Times New Roman" w:hAnsi="Arial" w:cs="Arial"/>
          <w:color w:val="191919"/>
          <w:sz w:val="20"/>
          <w:szCs w:val="20"/>
          <w:lang w:eastAsia="tr-TR"/>
        </w:rPr>
      </w:pPr>
      <w:r w:rsidRPr="0015644F">
        <w:rPr>
          <w:rFonts w:ascii="Arial" w:eastAsia="Times New Roman" w:hAnsi="Arial" w:cs="Arial"/>
          <w:b/>
          <w:bCs/>
          <w:color w:val="191919"/>
          <w:sz w:val="20"/>
          <w:lang w:eastAsia="tr-TR"/>
        </w:rPr>
        <w:t>MADDE 53- (1</w:t>
      </w:r>
      <w:r w:rsidRPr="0015644F">
        <w:rPr>
          <w:rFonts w:ascii="Arial" w:eastAsia="Times New Roman" w:hAnsi="Arial" w:cs="Arial"/>
          <w:color w:val="191919"/>
          <w:sz w:val="20"/>
          <w:szCs w:val="20"/>
          <w:lang w:eastAsia="tr-TR"/>
        </w:rPr>
        <w:t>) Bir dersin yılsonu puanı;</w:t>
      </w:r>
    </w:p>
    <w:p w:rsidR="0015644F" w:rsidRPr="0015644F" w:rsidRDefault="0015644F" w:rsidP="0015644F">
      <w:pPr>
        <w:shd w:val="clear" w:color="auto" w:fill="FEFEFE"/>
        <w:spacing w:after="0" w:line="240" w:lineRule="auto"/>
        <w:jc w:val="left"/>
        <w:rPr>
          <w:rFonts w:ascii="Arial" w:eastAsia="Times New Roman" w:hAnsi="Arial" w:cs="Arial"/>
          <w:color w:val="191919"/>
          <w:sz w:val="20"/>
          <w:szCs w:val="20"/>
          <w:lang w:eastAsia="tr-TR"/>
        </w:rPr>
      </w:pPr>
      <w:r w:rsidRPr="0015644F">
        <w:rPr>
          <w:rFonts w:ascii="Arial" w:eastAsia="Times New Roman" w:hAnsi="Arial" w:cs="Arial"/>
          <w:color w:val="191919"/>
          <w:sz w:val="20"/>
          <w:szCs w:val="20"/>
          <w:lang w:eastAsia="tr-TR"/>
        </w:rPr>
        <w:t>a) Birinci ve ikinci dönem puanlarının aritmetik ortalamasıdır.</w:t>
      </w:r>
    </w:p>
    <w:p w:rsidR="0015644F" w:rsidRPr="0015644F" w:rsidRDefault="0015644F" w:rsidP="0015644F">
      <w:pPr>
        <w:shd w:val="clear" w:color="auto" w:fill="FEFEFE"/>
        <w:spacing w:after="0" w:line="240" w:lineRule="auto"/>
        <w:jc w:val="left"/>
        <w:rPr>
          <w:rFonts w:ascii="Arial" w:eastAsia="Times New Roman" w:hAnsi="Arial" w:cs="Arial"/>
          <w:color w:val="191919"/>
          <w:sz w:val="20"/>
          <w:szCs w:val="20"/>
          <w:lang w:eastAsia="tr-TR"/>
        </w:rPr>
      </w:pPr>
      <w:r w:rsidRPr="0015644F">
        <w:rPr>
          <w:rFonts w:ascii="Arial" w:eastAsia="Times New Roman" w:hAnsi="Arial" w:cs="Arial"/>
          <w:color w:val="191919"/>
          <w:sz w:val="20"/>
          <w:szCs w:val="20"/>
          <w:lang w:eastAsia="tr-TR"/>
        </w:rPr>
        <w:t>b) Bir dönem puanının bulunmaması hâlinde dönem puanı ile telafi programı sonunda belirlenen puanın aritmetik ortalaması; iki dönem puanının bulunmaması hâlinde ise telafi programı sonunda belirlenen puandır.</w:t>
      </w:r>
    </w:p>
    <w:p w:rsidR="0015644F" w:rsidRPr="0015644F" w:rsidRDefault="0015644F" w:rsidP="0015644F">
      <w:pPr>
        <w:shd w:val="clear" w:color="auto" w:fill="FEFEFE"/>
        <w:spacing w:after="0" w:line="240" w:lineRule="auto"/>
        <w:jc w:val="left"/>
        <w:rPr>
          <w:rFonts w:ascii="Arial" w:eastAsia="Times New Roman" w:hAnsi="Arial" w:cs="Arial"/>
          <w:color w:val="191919"/>
          <w:sz w:val="20"/>
          <w:szCs w:val="20"/>
          <w:lang w:eastAsia="tr-TR"/>
        </w:rPr>
      </w:pPr>
      <w:r w:rsidRPr="0015644F">
        <w:rPr>
          <w:rFonts w:ascii="Arial" w:eastAsia="Times New Roman" w:hAnsi="Arial" w:cs="Arial"/>
          <w:b/>
          <w:bCs/>
          <w:color w:val="191919"/>
          <w:sz w:val="20"/>
          <w:lang w:eastAsia="tr-TR"/>
        </w:rPr>
        <w:t>Bir dersin ağırlığı ve ağırlıklı puanı</w:t>
      </w:r>
    </w:p>
    <w:p w:rsidR="0015644F" w:rsidRPr="0015644F" w:rsidRDefault="0015644F" w:rsidP="0015644F">
      <w:pPr>
        <w:shd w:val="clear" w:color="auto" w:fill="FEFEFE"/>
        <w:spacing w:after="0" w:line="240" w:lineRule="auto"/>
        <w:jc w:val="left"/>
        <w:rPr>
          <w:rFonts w:ascii="Arial" w:eastAsia="Times New Roman" w:hAnsi="Arial" w:cs="Arial"/>
          <w:color w:val="191919"/>
          <w:sz w:val="20"/>
          <w:szCs w:val="20"/>
          <w:lang w:eastAsia="tr-TR"/>
        </w:rPr>
      </w:pPr>
      <w:r w:rsidRPr="0015644F">
        <w:rPr>
          <w:rFonts w:ascii="Arial" w:eastAsia="Times New Roman" w:hAnsi="Arial" w:cs="Arial"/>
          <w:b/>
          <w:bCs/>
          <w:color w:val="191919"/>
          <w:sz w:val="20"/>
          <w:lang w:eastAsia="tr-TR"/>
        </w:rPr>
        <w:t>MADDE 54- (1)</w:t>
      </w:r>
      <w:r w:rsidRPr="0015644F">
        <w:rPr>
          <w:rFonts w:ascii="Arial" w:eastAsia="Times New Roman" w:hAnsi="Arial" w:cs="Arial"/>
          <w:color w:val="191919"/>
          <w:sz w:val="20"/>
          <w:szCs w:val="20"/>
          <w:lang w:eastAsia="tr-TR"/>
        </w:rPr>
        <w:t> Bir dersin ağırlığı, o dersin haftalık ders saati sayısına eşittir.</w:t>
      </w:r>
    </w:p>
    <w:p w:rsidR="0015644F" w:rsidRPr="0015644F" w:rsidRDefault="0015644F" w:rsidP="0015644F">
      <w:pPr>
        <w:shd w:val="clear" w:color="auto" w:fill="FEFEFE"/>
        <w:spacing w:after="0" w:line="240" w:lineRule="auto"/>
        <w:jc w:val="left"/>
        <w:rPr>
          <w:rFonts w:ascii="Arial" w:eastAsia="Times New Roman" w:hAnsi="Arial" w:cs="Arial"/>
          <w:color w:val="191919"/>
          <w:sz w:val="20"/>
          <w:szCs w:val="20"/>
          <w:lang w:eastAsia="tr-TR"/>
        </w:rPr>
      </w:pPr>
      <w:r w:rsidRPr="0015644F">
        <w:rPr>
          <w:rFonts w:ascii="Arial" w:eastAsia="Times New Roman" w:hAnsi="Arial" w:cs="Arial"/>
          <w:b/>
          <w:bCs/>
          <w:color w:val="191919"/>
          <w:sz w:val="20"/>
          <w:lang w:eastAsia="tr-TR"/>
        </w:rPr>
        <w:t>(2)</w:t>
      </w:r>
      <w:r w:rsidRPr="0015644F">
        <w:rPr>
          <w:rFonts w:ascii="Arial" w:eastAsia="Times New Roman" w:hAnsi="Arial" w:cs="Arial"/>
          <w:color w:val="191919"/>
          <w:sz w:val="20"/>
          <w:szCs w:val="20"/>
          <w:lang w:eastAsia="tr-TR"/>
        </w:rPr>
        <w:t> Bir dersin yılsonu puanıyla o dersin haftalık ders saati sayısının çarpımından elde edilen puan, o dersin ağırlıklı puanıdır.</w:t>
      </w:r>
    </w:p>
    <w:p w:rsidR="0015644F" w:rsidRPr="0015644F" w:rsidRDefault="0015644F" w:rsidP="0015644F">
      <w:pPr>
        <w:shd w:val="clear" w:color="auto" w:fill="FEFEFE"/>
        <w:spacing w:after="0" w:line="240" w:lineRule="auto"/>
        <w:jc w:val="left"/>
        <w:rPr>
          <w:rFonts w:ascii="Arial" w:eastAsia="Times New Roman" w:hAnsi="Arial" w:cs="Arial"/>
          <w:color w:val="191919"/>
          <w:sz w:val="20"/>
          <w:szCs w:val="20"/>
          <w:lang w:eastAsia="tr-TR"/>
        </w:rPr>
      </w:pPr>
      <w:r w:rsidRPr="0015644F">
        <w:rPr>
          <w:rFonts w:ascii="Arial" w:eastAsia="Times New Roman" w:hAnsi="Arial" w:cs="Arial"/>
          <w:b/>
          <w:bCs/>
          <w:color w:val="191919"/>
          <w:sz w:val="20"/>
          <w:lang w:eastAsia="tr-TR"/>
        </w:rPr>
        <w:t>Yılsonu başarı puanı</w:t>
      </w:r>
    </w:p>
    <w:p w:rsidR="0015644F" w:rsidRPr="0015644F" w:rsidRDefault="0015644F" w:rsidP="0015644F">
      <w:pPr>
        <w:shd w:val="clear" w:color="auto" w:fill="FEFEFE"/>
        <w:spacing w:after="0" w:line="240" w:lineRule="auto"/>
        <w:jc w:val="left"/>
        <w:rPr>
          <w:rFonts w:ascii="Arial" w:eastAsia="Times New Roman" w:hAnsi="Arial" w:cs="Arial"/>
          <w:color w:val="191919"/>
          <w:sz w:val="20"/>
          <w:szCs w:val="20"/>
          <w:lang w:eastAsia="tr-TR"/>
        </w:rPr>
      </w:pPr>
      <w:r w:rsidRPr="0015644F">
        <w:rPr>
          <w:rFonts w:ascii="Arial" w:eastAsia="Times New Roman" w:hAnsi="Arial" w:cs="Arial"/>
          <w:b/>
          <w:bCs/>
          <w:color w:val="191919"/>
          <w:sz w:val="20"/>
          <w:lang w:eastAsia="tr-TR"/>
        </w:rPr>
        <w:t>MADDE 55- (1)</w:t>
      </w:r>
      <w:r w:rsidRPr="0015644F">
        <w:rPr>
          <w:rFonts w:ascii="Arial" w:eastAsia="Times New Roman" w:hAnsi="Arial" w:cs="Arial"/>
          <w:color w:val="191919"/>
          <w:sz w:val="20"/>
          <w:szCs w:val="20"/>
          <w:lang w:eastAsia="tr-TR"/>
        </w:rPr>
        <w:t> Öğrencinin yılsonu başarı puanı, derslerin ağırlıklı puanları toplamının bu derslerin haftalık ders saatleri toplamına bölümüyle elde edilen puandır. Naklen gelen öğrencilerin yılsonu başarı puanı hesaplanırken yeni oluşacak haftalık ders saati sayısı toplamı esas alınır. Yılsonu başarı puanı hesaplanırken bölme işlemi, virgülden sonra iki basamak yürütülür.</w:t>
      </w:r>
    </w:p>
    <w:p w:rsidR="0015644F" w:rsidRPr="0015644F" w:rsidRDefault="0015644F" w:rsidP="0015644F">
      <w:pPr>
        <w:shd w:val="clear" w:color="auto" w:fill="FEFEFE"/>
        <w:spacing w:after="0" w:line="240" w:lineRule="auto"/>
        <w:jc w:val="left"/>
        <w:rPr>
          <w:rFonts w:ascii="Arial" w:eastAsia="Times New Roman" w:hAnsi="Arial" w:cs="Arial"/>
          <w:color w:val="191919"/>
          <w:sz w:val="20"/>
          <w:szCs w:val="20"/>
          <w:lang w:eastAsia="tr-TR"/>
        </w:rPr>
      </w:pPr>
      <w:r w:rsidRPr="0015644F">
        <w:rPr>
          <w:rFonts w:ascii="Arial" w:eastAsia="Times New Roman" w:hAnsi="Arial" w:cs="Arial"/>
          <w:b/>
          <w:bCs/>
          <w:color w:val="191919"/>
          <w:sz w:val="20"/>
          <w:lang w:eastAsia="tr-TR"/>
        </w:rPr>
        <w:t>(2)</w:t>
      </w:r>
      <w:r w:rsidRPr="0015644F">
        <w:rPr>
          <w:rFonts w:ascii="Arial" w:eastAsia="Times New Roman" w:hAnsi="Arial" w:cs="Arial"/>
          <w:color w:val="191919"/>
          <w:sz w:val="20"/>
          <w:szCs w:val="20"/>
          <w:lang w:eastAsia="tr-TR"/>
        </w:rPr>
        <w:t> Yılsonu başarı puanı, mezuniyet puanının hesaplanmasında esas alınır.</w:t>
      </w:r>
    </w:p>
    <w:p w:rsidR="0015644F" w:rsidRPr="0015644F" w:rsidRDefault="0015644F" w:rsidP="0015644F">
      <w:pPr>
        <w:shd w:val="clear" w:color="auto" w:fill="FEFEFE"/>
        <w:spacing w:after="0" w:line="240" w:lineRule="auto"/>
        <w:jc w:val="left"/>
        <w:rPr>
          <w:rFonts w:ascii="Arial" w:eastAsia="Times New Roman" w:hAnsi="Arial" w:cs="Arial"/>
          <w:color w:val="191919"/>
          <w:sz w:val="20"/>
          <w:szCs w:val="20"/>
          <w:lang w:eastAsia="tr-TR"/>
        </w:rPr>
      </w:pPr>
      <w:r w:rsidRPr="0015644F">
        <w:rPr>
          <w:rFonts w:ascii="Arial" w:eastAsia="Times New Roman" w:hAnsi="Arial" w:cs="Arial"/>
          <w:b/>
          <w:bCs/>
          <w:color w:val="191919"/>
          <w:sz w:val="20"/>
          <w:lang w:eastAsia="tr-TR"/>
        </w:rPr>
        <w:t>Ders yılı sonunda herhangi bir dersten başarılı sayılma</w:t>
      </w:r>
    </w:p>
    <w:p w:rsidR="0015644F" w:rsidRPr="0015644F" w:rsidRDefault="0015644F" w:rsidP="0015644F">
      <w:pPr>
        <w:shd w:val="clear" w:color="auto" w:fill="FEFEFE"/>
        <w:spacing w:after="0" w:line="240" w:lineRule="auto"/>
        <w:jc w:val="left"/>
        <w:rPr>
          <w:rFonts w:ascii="Arial" w:eastAsia="Times New Roman" w:hAnsi="Arial" w:cs="Arial"/>
          <w:color w:val="191919"/>
          <w:sz w:val="20"/>
          <w:szCs w:val="20"/>
          <w:lang w:eastAsia="tr-TR"/>
        </w:rPr>
      </w:pPr>
      <w:r w:rsidRPr="0015644F">
        <w:rPr>
          <w:rFonts w:ascii="Arial" w:eastAsia="Times New Roman" w:hAnsi="Arial" w:cs="Arial"/>
          <w:b/>
          <w:bCs/>
          <w:color w:val="191919"/>
          <w:sz w:val="20"/>
          <w:lang w:eastAsia="tr-TR"/>
        </w:rPr>
        <w:t>MADDE 56- (1)</w:t>
      </w:r>
      <w:r w:rsidRPr="0015644F">
        <w:rPr>
          <w:rFonts w:ascii="Arial" w:eastAsia="Times New Roman" w:hAnsi="Arial" w:cs="Arial"/>
          <w:color w:val="191919"/>
          <w:sz w:val="20"/>
          <w:szCs w:val="20"/>
          <w:lang w:eastAsia="tr-TR"/>
        </w:rPr>
        <w:t> Öğrencinin, ders yılı sonunda herhangi bir dersten başarılı sayılabilmesi için;</w:t>
      </w:r>
    </w:p>
    <w:p w:rsidR="0015644F" w:rsidRPr="0015644F" w:rsidRDefault="0015644F" w:rsidP="0015644F">
      <w:pPr>
        <w:shd w:val="clear" w:color="auto" w:fill="FEFEFE"/>
        <w:spacing w:after="0" w:line="240" w:lineRule="auto"/>
        <w:jc w:val="left"/>
        <w:rPr>
          <w:rFonts w:ascii="Arial" w:eastAsia="Times New Roman" w:hAnsi="Arial" w:cs="Arial"/>
          <w:color w:val="191919"/>
          <w:sz w:val="20"/>
          <w:szCs w:val="20"/>
          <w:lang w:eastAsia="tr-TR"/>
        </w:rPr>
      </w:pPr>
      <w:r w:rsidRPr="0015644F">
        <w:rPr>
          <w:rFonts w:ascii="Arial" w:eastAsia="Times New Roman" w:hAnsi="Arial" w:cs="Arial"/>
          <w:color w:val="191919"/>
          <w:sz w:val="20"/>
          <w:szCs w:val="20"/>
          <w:lang w:eastAsia="tr-TR"/>
        </w:rPr>
        <w:t>a) İki dönem puanının aritmetik ortalamasının en az 50 veya birinci dönem puanı ne olursa olsun ikinci dönem puanının en az 70,</w:t>
      </w:r>
    </w:p>
    <w:p w:rsidR="0015644F" w:rsidRPr="0015644F" w:rsidRDefault="0015644F" w:rsidP="0015644F">
      <w:pPr>
        <w:shd w:val="clear" w:color="auto" w:fill="FEFEFE"/>
        <w:spacing w:after="0" w:line="240" w:lineRule="auto"/>
        <w:jc w:val="left"/>
        <w:rPr>
          <w:rFonts w:ascii="Arial" w:eastAsia="Times New Roman" w:hAnsi="Arial" w:cs="Arial"/>
          <w:color w:val="191919"/>
          <w:sz w:val="20"/>
          <w:szCs w:val="20"/>
          <w:lang w:eastAsia="tr-TR"/>
        </w:rPr>
      </w:pPr>
      <w:r w:rsidRPr="0015644F">
        <w:rPr>
          <w:rFonts w:ascii="Arial" w:eastAsia="Times New Roman" w:hAnsi="Arial" w:cs="Arial"/>
          <w:b/>
          <w:bCs/>
          <w:color w:val="191919"/>
          <w:sz w:val="20"/>
          <w:lang w:eastAsia="tr-TR"/>
        </w:rPr>
        <w:t>Doğrudan sınıf geçme</w:t>
      </w:r>
    </w:p>
    <w:p w:rsidR="0015644F" w:rsidRPr="0015644F" w:rsidRDefault="0015644F" w:rsidP="0015644F">
      <w:pPr>
        <w:shd w:val="clear" w:color="auto" w:fill="FEFEFE"/>
        <w:spacing w:after="0" w:line="240" w:lineRule="auto"/>
        <w:jc w:val="left"/>
        <w:rPr>
          <w:rFonts w:ascii="Arial" w:eastAsia="Times New Roman" w:hAnsi="Arial" w:cs="Arial"/>
          <w:color w:val="191919"/>
          <w:sz w:val="20"/>
          <w:szCs w:val="20"/>
          <w:lang w:eastAsia="tr-TR"/>
        </w:rPr>
      </w:pPr>
      <w:r w:rsidRPr="0015644F">
        <w:rPr>
          <w:rFonts w:ascii="Arial" w:eastAsia="Times New Roman" w:hAnsi="Arial" w:cs="Arial"/>
          <w:b/>
          <w:bCs/>
          <w:color w:val="191919"/>
          <w:sz w:val="20"/>
          <w:lang w:eastAsia="tr-TR"/>
        </w:rPr>
        <w:t>MADDE 57- (1) </w:t>
      </w:r>
      <w:r w:rsidRPr="0015644F">
        <w:rPr>
          <w:rFonts w:ascii="Arial" w:eastAsia="Times New Roman" w:hAnsi="Arial" w:cs="Arial"/>
          <w:color w:val="191919"/>
          <w:sz w:val="20"/>
          <w:szCs w:val="20"/>
          <w:lang w:eastAsia="tr-TR"/>
        </w:rPr>
        <w:t>Ders yılı sonunda her bir dersten iki dönem puanı bulunmak kaydıyla;</w:t>
      </w:r>
    </w:p>
    <w:p w:rsidR="0015644F" w:rsidRPr="0015644F" w:rsidRDefault="0015644F" w:rsidP="0015644F">
      <w:pPr>
        <w:shd w:val="clear" w:color="auto" w:fill="FEFEFE"/>
        <w:spacing w:after="0" w:line="240" w:lineRule="auto"/>
        <w:jc w:val="left"/>
        <w:rPr>
          <w:rFonts w:ascii="Arial" w:eastAsia="Times New Roman" w:hAnsi="Arial" w:cs="Arial"/>
          <w:color w:val="191919"/>
          <w:sz w:val="20"/>
          <w:szCs w:val="20"/>
          <w:lang w:eastAsia="tr-TR"/>
        </w:rPr>
      </w:pPr>
      <w:r w:rsidRPr="0015644F">
        <w:rPr>
          <w:rFonts w:ascii="Arial" w:eastAsia="Times New Roman" w:hAnsi="Arial" w:cs="Arial"/>
          <w:color w:val="191919"/>
          <w:sz w:val="20"/>
          <w:szCs w:val="20"/>
          <w:lang w:eastAsia="tr-TR"/>
        </w:rPr>
        <w:t>a) Tüm derslerden başarılı olan,</w:t>
      </w:r>
    </w:p>
    <w:p w:rsidR="0015644F" w:rsidRPr="0015644F" w:rsidRDefault="0015644F" w:rsidP="0015644F">
      <w:pPr>
        <w:shd w:val="clear" w:color="auto" w:fill="FEFEFE"/>
        <w:spacing w:after="0" w:line="240" w:lineRule="auto"/>
        <w:jc w:val="left"/>
        <w:rPr>
          <w:rFonts w:ascii="Arial" w:eastAsia="Times New Roman" w:hAnsi="Arial" w:cs="Arial"/>
          <w:color w:val="191919"/>
          <w:sz w:val="20"/>
          <w:szCs w:val="20"/>
          <w:lang w:eastAsia="tr-TR"/>
        </w:rPr>
      </w:pPr>
      <w:r w:rsidRPr="0015644F">
        <w:rPr>
          <w:rFonts w:ascii="Arial" w:eastAsia="Times New Roman" w:hAnsi="Arial" w:cs="Arial"/>
          <w:color w:val="191919"/>
          <w:sz w:val="20"/>
          <w:szCs w:val="20"/>
          <w:lang w:eastAsia="tr-TR"/>
        </w:rPr>
        <w:t>b) Başarısız dersi/dersleri olanlardan, yılsonu başarı puanı en az 50 olan öğrenciler doğrudan sınıf geçer.</w:t>
      </w:r>
    </w:p>
    <w:p w:rsidR="0015644F" w:rsidRPr="0015644F" w:rsidRDefault="0015644F" w:rsidP="0015644F">
      <w:pPr>
        <w:shd w:val="clear" w:color="auto" w:fill="FEFEFE"/>
        <w:spacing w:after="0" w:line="240" w:lineRule="auto"/>
        <w:jc w:val="left"/>
        <w:rPr>
          <w:rFonts w:ascii="Arial" w:eastAsia="Times New Roman" w:hAnsi="Arial" w:cs="Arial"/>
          <w:color w:val="191919"/>
          <w:sz w:val="20"/>
          <w:szCs w:val="20"/>
          <w:lang w:eastAsia="tr-TR"/>
        </w:rPr>
      </w:pPr>
      <w:r w:rsidRPr="0015644F">
        <w:rPr>
          <w:rFonts w:ascii="Arial" w:eastAsia="Times New Roman" w:hAnsi="Arial" w:cs="Arial"/>
          <w:b/>
          <w:bCs/>
          <w:color w:val="191919"/>
          <w:sz w:val="20"/>
          <w:lang w:eastAsia="tr-TR"/>
        </w:rPr>
        <w:t>(2)</w:t>
      </w:r>
      <w:r w:rsidRPr="0015644F">
        <w:rPr>
          <w:rFonts w:ascii="Arial" w:eastAsia="Times New Roman" w:hAnsi="Arial" w:cs="Arial"/>
          <w:color w:val="191919"/>
          <w:sz w:val="20"/>
          <w:szCs w:val="20"/>
          <w:lang w:eastAsia="tr-TR"/>
        </w:rPr>
        <w:t> Birinci fıkradaki şartları taşımakla birlikte yılsonu başarı puanıyla başarılı sayılamayacak derslerden başarısız olan öğrenciler, o dersten/derslerden sorumlu geçer.</w:t>
      </w:r>
    </w:p>
    <w:p w:rsidR="0015644F" w:rsidRPr="0015644F" w:rsidRDefault="0015644F" w:rsidP="0015644F">
      <w:pPr>
        <w:shd w:val="clear" w:color="auto" w:fill="FEFEFE"/>
        <w:spacing w:after="0" w:line="240" w:lineRule="auto"/>
        <w:jc w:val="left"/>
        <w:rPr>
          <w:rFonts w:ascii="Arial" w:eastAsia="Times New Roman" w:hAnsi="Arial" w:cs="Arial"/>
          <w:color w:val="191919"/>
          <w:sz w:val="20"/>
          <w:szCs w:val="20"/>
          <w:lang w:eastAsia="tr-TR"/>
        </w:rPr>
      </w:pPr>
      <w:r w:rsidRPr="0015644F">
        <w:rPr>
          <w:rFonts w:ascii="Arial" w:eastAsia="Times New Roman" w:hAnsi="Arial" w:cs="Arial"/>
          <w:b/>
          <w:bCs/>
          <w:color w:val="191919"/>
          <w:sz w:val="20"/>
          <w:lang w:eastAsia="tr-TR"/>
        </w:rPr>
        <w:t>Sorumlu olarak sınıf geçme ve sorumluluğun kalkması</w:t>
      </w:r>
    </w:p>
    <w:p w:rsidR="0015644F" w:rsidRPr="0015644F" w:rsidRDefault="0015644F" w:rsidP="0015644F">
      <w:pPr>
        <w:shd w:val="clear" w:color="auto" w:fill="FEFEFE"/>
        <w:spacing w:after="0" w:line="240" w:lineRule="auto"/>
        <w:jc w:val="left"/>
        <w:rPr>
          <w:rFonts w:ascii="Arial" w:eastAsia="Times New Roman" w:hAnsi="Arial" w:cs="Arial"/>
          <w:color w:val="191919"/>
          <w:sz w:val="20"/>
          <w:szCs w:val="20"/>
          <w:lang w:eastAsia="tr-TR"/>
        </w:rPr>
      </w:pPr>
      <w:r w:rsidRPr="0015644F">
        <w:rPr>
          <w:rFonts w:ascii="Arial" w:eastAsia="Times New Roman" w:hAnsi="Arial" w:cs="Arial"/>
          <w:b/>
          <w:bCs/>
          <w:color w:val="191919"/>
          <w:sz w:val="20"/>
          <w:lang w:eastAsia="tr-TR"/>
        </w:rPr>
        <w:t>MADDE 58-</w:t>
      </w:r>
      <w:r w:rsidRPr="0015644F">
        <w:rPr>
          <w:rFonts w:ascii="Arial" w:eastAsia="Times New Roman" w:hAnsi="Arial" w:cs="Arial"/>
          <w:color w:val="191919"/>
          <w:sz w:val="20"/>
          <w:szCs w:val="20"/>
          <w:lang w:eastAsia="tr-TR"/>
        </w:rPr>
        <w:t> </w:t>
      </w:r>
      <w:r w:rsidRPr="0015644F">
        <w:rPr>
          <w:rFonts w:ascii="Arial" w:eastAsia="Times New Roman" w:hAnsi="Arial" w:cs="Arial"/>
          <w:b/>
          <w:bCs/>
          <w:color w:val="191919"/>
          <w:sz w:val="20"/>
          <w:lang w:eastAsia="tr-TR"/>
        </w:rPr>
        <w:t>(1)</w:t>
      </w:r>
      <w:r w:rsidRPr="0015644F">
        <w:rPr>
          <w:rFonts w:ascii="Arial" w:eastAsia="Times New Roman" w:hAnsi="Arial" w:cs="Arial"/>
          <w:color w:val="191919"/>
          <w:sz w:val="20"/>
          <w:szCs w:val="20"/>
          <w:lang w:eastAsia="tr-TR"/>
        </w:rPr>
        <w:t> Ders yılı sonunda her bir dersten iki dönem puanı bulunmak kaydıyla doğrudan sınıfını geçemeyen öğrencilerden; bir sınıfta başarısız ders sayısı en fazla 3 ders olanlar sorumlu olarak sınıflarını geçer. Ancak alt sınıflar da dâhil toplam 6 dersten fazla başarısız dersi bulunanlar sınıf tekrar eder. Nakil ve geçişler nedeniyle ortaya çıkan sorumlu dersler bu sayıya dâhil edilmez.</w:t>
      </w:r>
    </w:p>
    <w:p w:rsidR="0015644F" w:rsidRPr="0015644F" w:rsidRDefault="0015644F" w:rsidP="0015644F">
      <w:pPr>
        <w:shd w:val="clear" w:color="auto" w:fill="FEFEFE"/>
        <w:spacing w:after="0" w:line="240" w:lineRule="auto"/>
        <w:jc w:val="left"/>
        <w:rPr>
          <w:rFonts w:ascii="Arial" w:eastAsia="Times New Roman" w:hAnsi="Arial" w:cs="Arial"/>
          <w:color w:val="191919"/>
          <w:sz w:val="20"/>
          <w:szCs w:val="20"/>
          <w:lang w:eastAsia="tr-TR"/>
        </w:rPr>
      </w:pPr>
      <w:r w:rsidRPr="0015644F">
        <w:rPr>
          <w:rFonts w:ascii="Arial" w:eastAsia="Times New Roman" w:hAnsi="Arial" w:cs="Arial"/>
          <w:b/>
          <w:bCs/>
          <w:color w:val="191919"/>
          <w:sz w:val="20"/>
          <w:lang w:eastAsia="tr-TR"/>
        </w:rPr>
        <w:t>BEŞİNCİ BÖLÜM</w:t>
      </w:r>
    </w:p>
    <w:p w:rsidR="0015644F" w:rsidRPr="0015644F" w:rsidRDefault="0015644F" w:rsidP="0015644F">
      <w:pPr>
        <w:shd w:val="clear" w:color="auto" w:fill="FEFEFE"/>
        <w:spacing w:after="0" w:line="240" w:lineRule="auto"/>
        <w:jc w:val="left"/>
        <w:rPr>
          <w:rFonts w:ascii="Arial" w:eastAsia="Times New Roman" w:hAnsi="Arial" w:cs="Arial"/>
          <w:color w:val="191919"/>
          <w:sz w:val="20"/>
          <w:szCs w:val="20"/>
          <w:lang w:eastAsia="tr-TR"/>
        </w:rPr>
      </w:pPr>
      <w:r w:rsidRPr="0015644F">
        <w:rPr>
          <w:rFonts w:ascii="Arial" w:eastAsia="Times New Roman" w:hAnsi="Arial" w:cs="Arial"/>
          <w:b/>
          <w:bCs/>
          <w:color w:val="191919"/>
          <w:sz w:val="20"/>
          <w:lang w:eastAsia="tr-TR"/>
        </w:rPr>
        <w:t>Mezuniyet puanı</w:t>
      </w:r>
    </w:p>
    <w:p w:rsidR="009D17AF" w:rsidRDefault="0015644F" w:rsidP="0042051C">
      <w:pPr>
        <w:shd w:val="clear" w:color="auto" w:fill="FEFEFE"/>
        <w:spacing w:after="0" w:line="240" w:lineRule="auto"/>
        <w:jc w:val="left"/>
      </w:pPr>
      <w:r w:rsidRPr="0015644F">
        <w:rPr>
          <w:rFonts w:ascii="Arial" w:eastAsia="Times New Roman" w:hAnsi="Arial" w:cs="Arial"/>
          <w:b/>
          <w:bCs/>
          <w:color w:val="191919"/>
          <w:sz w:val="20"/>
          <w:lang w:eastAsia="tr-TR"/>
        </w:rPr>
        <w:t>MADDE 65- (1</w:t>
      </w:r>
      <w:r w:rsidRPr="0015644F">
        <w:rPr>
          <w:rFonts w:ascii="Arial" w:eastAsia="Times New Roman" w:hAnsi="Arial" w:cs="Arial"/>
          <w:color w:val="191919"/>
          <w:sz w:val="20"/>
          <w:szCs w:val="20"/>
          <w:lang w:eastAsia="tr-TR"/>
        </w:rPr>
        <w:t>) Mezuniyet puanı; dokuz, on, on bir ve on ikinci sınıfların yılsonu başarı puanlarının aritmetik ortalamasıdır. Mezuniyet puanı hesaplanırken bölme işlemi, virgülden sonra iki basamak yürütülür.</w:t>
      </w:r>
      <w:r w:rsidR="0042051C">
        <w:t xml:space="preserve"> </w:t>
      </w:r>
    </w:p>
    <w:sectPr w:rsidR="009D17AF" w:rsidSect="009D17A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5644F"/>
    <w:rsid w:val="0015644F"/>
    <w:rsid w:val="001C7F54"/>
    <w:rsid w:val="0042051C"/>
    <w:rsid w:val="008D3B56"/>
    <w:rsid w:val="009D17A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17AF"/>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15644F"/>
    <w:rPr>
      <w:b/>
      <w:bCs/>
    </w:rPr>
  </w:style>
  <w:style w:type="paragraph" w:styleId="NormalWeb">
    <w:name w:val="Normal (Web)"/>
    <w:basedOn w:val="Normal"/>
    <w:uiPriority w:val="99"/>
    <w:semiHidden/>
    <w:unhideWhenUsed/>
    <w:rsid w:val="0015644F"/>
    <w:pPr>
      <w:spacing w:before="100" w:beforeAutospacing="1" w:after="100" w:afterAutospacing="1" w:line="240" w:lineRule="auto"/>
      <w:jc w:val="left"/>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15644F"/>
    <w:rPr>
      <w:color w:val="0000FF"/>
      <w:u w:val="single"/>
    </w:rPr>
  </w:style>
</w:styles>
</file>

<file path=word/webSettings.xml><?xml version="1.0" encoding="utf-8"?>
<w:webSettings xmlns:r="http://schemas.openxmlformats.org/officeDocument/2006/relationships" xmlns:w="http://schemas.openxmlformats.org/wordprocessingml/2006/main">
  <w:divs>
    <w:div w:id="434790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615</Words>
  <Characters>3508</Characters>
  <Application>Microsoft Office Word</Application>
  <DocSecurity>0</DocSecurity>
  <Lines>29</Lines>
  <Paragraphs>8</Paragraphs>
  <ScaleCrop>false</ScaleCrop>
  <Company/>
  <LinksUpToDate>false</LinksUpToDate>
  <CharactersWithSpaces>4115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 KEMAL</dc:creator>
  <cp:lastModifiedBy>ALİ KEMAL</cp:lastModifiedBy>
  <cp:revision>3</cp:revision>
  <dcterms:created xsi:type="dcterms:W3CDTF">2021-12-02T14:49:00Z</dcterms:created>
  <dcterms:modified xsi:type="dcterms:W3CDTF">2021-12-02T14:51:00Z</dcterms:modified>
</cp:coreProperties>
</file>